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b/>
          <w:caps/>
        </w:rPr>
      </w:pPr>
      <w:bookmarkStart w:id="0" w:name="_GoBack"/>
      <w:bookmarkEnd w:id="0"/>
      <w:r>
        <w:rPr>
          <w:b/>
        </w:rPr>
        <w:t xml:space="preserve"> STATUTORY DECLARATION OF</w:t>
      </w:r>
      <w:r>
        <w:rPr>
          <w:b/>
          <w:caps/>
        </w:rPr>
        <w:t xml:space="preserve"> [CNT:Name][LCN:Dummy#01][SYS:iif(LCN:ClNameCon='', '', ' and ' )][LCN:ClNameCon#01] </w:t>
      </w:r>
    </w:p>
    <w:p>
      <w:pPr>
        <w:jc w:val="center"/>
      </w:pPr>
    </w:p>
    <w:p>
      <w:r>
        <w:t xml:space="preserve">I, [CNT:Name][SYS:iif(LCN:ClNameCon='', '', ' and ' )][LCN:ClNameCon#01] [SYS:iif(LCN:ClNameCon='', '', 'both ' )]of [CNT:LinearAddress] aged eighteen years and upwards </w:t>
      </w:r>
      <w:r>
        <w:rPr>
          <w:b/>
        </w:rPr>
        <w:t>Do Solemnly and Sincerely Declare</w:t>
      </w:r>
      <w:r>
        <w:t xml:space="preserve"> as follows:-</w:t>
      </w:r>
    </w:p>
    <w:p>
      <w:pPr>
        <w:jc w:val="both"/>
      </w:pPr>
    </w:p>
    <w:p>
      <w:pPr>
        <w:numPr>
          <w:ilvl w:val="0"/>
          <w:numId w:val="1"/>
        </w:numPr>
        <w:rPr>
          <w:spacing w:val="-3"/>
        </w:rPr>
      </w:pPr>
      <w:r>
        <w:rPr>
          <w:spacing w:val="-3"/>
        </w:rPr>
        <w:t>This Declaration relates to the property known as [UDF:PropertyDesc] being the property described in Folio [UDF:u.folio.no] of the Register County [UDF:PropertyCounty] (hereinafter called “the Property”).</w:t>
      </w:r>
    </w:p>
    <w:p/>
    <w:p>
      <w:pPr>
        <w:numPr>
          <w:ilvl w:val="0"/>
          <w:numId w:val="1"/>
        </w:numPr>
      </w:pPr>
      <w:r>
        <w:t xml:space="preserve">Myself and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acquired the Property in or about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and became registered as full owners thereof on the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>.</w:t>
      </w:r>
    </w:p>
    <w:p/>
    <w:p>
      <w:pPr>
        <w:numPr>
          <w:ilvl w:val="0"/>
          <w:numId w:val="1"/>
        </w:numPr>
      </w:pPr>
      <w:r>
        <w:t xml:space="preserve">My late 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 xml:space="preserve"> died on the  </w:t>
      </w:r>
      <w: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  <w:r>
        <w:t xml:space="preserve"> whereupon I became the sole full owner of the property.</w:t>
      </w:r>
    </w:p>
    <w:p/>
    <w:p>
      <w:pPr>
        <w:numPr>
          <w:ilvl w:val="0"/>
          <w:numId w:val="1"/>
        </w:numPr>
      </w:pPr>
      <w:r>
        <w:t xml:space="preserve">The fishing rights and fisheries registered as a burden at entry number 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6"/>
      <w:r>
        <w:t xml:space="preserve"> on part 3 of Folio [UDF:u.folio.no] of the Register County [UDF:PropertyCounty] have not been exercised at any stage since I acquired an interest in the Property in or about 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>
        <w:t>.</w:t>
      </w:r>
    </w:p>
    <w:p/>
    <w:p/>
    <w:p>
      <w:r>
        <w:t>I make this solemn Declaration conscientiously believing the same to be true and for the satisfaction of  [CAN:Name.Purchaser#@&amp;] who is purchasing the Property from me.</w:t>
      </w:r>
    </w:p>
    <w:p/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  <w:sz w:val="23"/>
        </w:rPr>
      </w:pPr>
      <w:r>
        <w:rPr>
          <w:rFonts w:ascii="Times" w:hAnsi="Times"/>
          <w:b/>
          <w:sz w:val="23"/>
        </w:rPr>
        <w:t>DECLARED</w:t>
      </w:r>
      <w:r>
        <w:rPr>
          <w:rFonts w:ascii="Times" w:hAnsi="Times"/>
          <w:sz w:val="23"/>
        </w:rPr>
        <w:t xml:space="preserve"> by the said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b/>
        </w:rPr>
        <w:t xml:space="preserve">[CNT:Name][SYS:iif(LCN:ClNameCon='', '', ' and ' )][LCN:ClNameCon#01] </w:t>
      </w:r>
      <w:r>
        <w:rPr>
          <w:rFonts w:ascii="Times" w:hAnsi="Times"/>
          <w:sz w:val="23"/>
        </w:rPr>
        <w:t xml:space="preserve">who [SYS:iif(LCN:ClNameCon='', 'is', 'are' )] personally known to me </w:t>
      </w:r>
      <w:r>
        <w:rPr>
          <w:rFonts w:ascii="Times" w:hAnsi="Times"/>
          <w:bCs/>
          <w:sz w:val="23"/>
        </w:rPr>
        <w:t>a</w:t>
      </w:r>
      <w:r>
        <w:rPr>
          <w:rFonts w:ascii="Times" w:hAnsi="Times"/>
          <w:sz w:val="23"/>
        </w:rPr>
        <w:t>t</w:t>
      </w:r>
    </w:p>
    <w:p>
      <w:pPr>
        <w:pStyle w:val="BodyTextIndent"/>
        <w:ind w:left="4123" w:firstLine="437"/>
      </w:pPr>
      <w:r>
        <w:t>in the City of Dublin</w:t>
      </w:r>
    </w:p>
    <w:p>
      <w:pPr>
        <w:pStyle w:val="BodyTextIndent"/>
        <w:ind w:left="3926" w:firstLine="480"/>
      </w:pPr>
      <w:r>
        <w:t xml:space="preserve">   this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[SYS:year(Today())]</w:t>
      </w:r>
    </w:p>
    <w:p>
      <w:pPr>
        <w:pStyle w:val="BodyTextIndent"/>
        <w:ind w:left="4560"/>
      </w:pPr>
      <w:r>
        <w:t>before me a Commissioner for Oaths /Practising Solicitor and I know the Declarants.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sz w:val="23"/>
        </w:rPr>
        <w:t>_____________________________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t>COMMISSIONER FOR OATHS</w:t>
      </w:r>
      <w:r>
        <w:rPr>
          <w:rFonts w:ascii="Times" w:hAnsi="Times"/>
          <w:sz w:val="23"/>
        </w:rPr>
        <w:t>/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</w:rPr>
      </w:pPr>
      <w:r>
        <w:rPr>
          <w:rFonts w:ascii="Times" w:hAnsi="Times"/>
          <w:b/>
        </w:rPr>
        <w:t>PRACTISING SOLICITOR</w:t>
      </w:r>
    </w:p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6260A"/>
    <w:multiLevelType w:val="singleLevel"/>
    <w:tmpl w:val="3596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865F60A-5DFC-4083-B053-F8E0B790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spacing w:after="120"/>
      <w:ind w:left="283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STATUTORY DECLARATION OF JANE STAFFORD</vt:lpstr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STATUTORY DECLARATION OF JANE STAFFORD</dc:title>
  <dc:subject/>
  <dc:creator>alice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